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4C" w:rsidRPr="00F120AA" w:rsidRDefault="00533A4C" w:rsidP="00F120AA">
      <w:pPr>
        <w:keepNext/>
        <w:tabs>
          <w:tab w:val="clear" w:pos="2693"/>
        </w:tabs>
        <w:suppressAutoHyphens/>
        <w:spacing w:before="120"/>
        <w:jc w:val="right"/>
        <w:outlineLvl w:val="5"/>
        <w:rPr>
          <w:b/>
          <w:color w:val="943634"/>
          <w:sz w:val="24"/>
          <w:lang w:val="x-none" w:eastAsia="x-none"/>
        </w:rPr>
      </w:pPr>
      <w:bookmarkStart w:id="0" w:name="_Toc169774554"/>
      <w:r w:rsidRPr="00F120AA">
        <w:rPr>
          <w:b/>
          <w:color w:val="943634"/>
          <w:sz w:val="24"/>
          <w:lang w:val="x-none" w:eastAsia="x-none"/>
        </w:rPr>
        <w:t>ФОРМА 8</w:t>
      </w:r>
    </w:p>
    <w:p w:rsidR="00533A4C" w:rsidRPr="00F120AA" w:rsidRDefault="00533A4C" w:rsidP="00F120AA">
      <w:pPr>
        <w:keepNext/>
        <w:tabs>
          <w:tab w:val="clear" w:pos="2693"/>
        </w:tabs>
        <w:suppressAutoHyphens/>
        <w:spacing w:before="120"/>
        <w:jc w:val="center"/>
        <w:outlineLvl w:val="5"/>
        <w:rPr>
          <w:b/>
          <w:color w:val="943634"/>
          <w:sz w:val="24"/>
          <w:lang w:val="x-none" w:eastAsia="x-none"/>
        </w:rPr>
      </w:pPr>
      <w:r w:rsidRPr="00F120AA">
        <w:rPr>
          <w:b/>
          <w:color w:val="943634"/>
          <w:sz w:val="24"/>
          <w:lang w:val="x-none" w:eastAsia="x-none"/>
        </w:rPr>
        <w:t xml:space="preserve">ЗАЯВКА НА ВВОЗ/ВЫВОЗ ОБОРУДОВАНИЯ </w:t>
      </w:r>
      <w:r w:rsidRPr="00F120AA">
        <w:rPr>
          <w:b/>
          <w:color w:val="943634"/>
          <w:sz w:val="24"/>
          <w:lang w:val="x-none" w:eastAsia="x-none"/>
        </w:rPr>
        <w:br/>
        <w:t>НА ВЫСТАВКУ</w:t>
      </w:r>
      <w:bookmarkEnd w:id="0"/>
    </w:p>
    <w:p w:rsidR="00533A4C" w:rsidRPr="00A8437A" w:rsidRDefault="00533A4C" w:rsidP="00533A4C">
      <w:pPr>
        <w:pStyle w:val="2"/>
        <w:spacing w:before="0"/>
        <w:ind w:right="140"/>
        <w:contextualSpacing/>
        <w:jc w:val="left"/>
        <w:rPr>
          <w:rFonts w:cs="Arial"/>
          <w:sz w:val="10"/>
          <w:szCs w:val="22"/>
          <w:lang w:val="ru-RU"/>
        </w:rPr>
      </w:pPr>
    </w:p>
    <w:p w:rsidR="00533A4C" w:rsidRPr="00DC1FC0" w:rsidRDefault="00533A4C" w:rsidP="00533A4C">
      <w:pPr>
        <w:pStyle w:val="2"/>
        <w:spacing w:before="0"/>
        <w:contextualSpacing/>
        <w:jc w:val="left"/>
        <w:rPr>
          <w:sz w:val="22"/>
          <w:szCs w:val="22"/>
          <w:lang w:val="ru-RU"/>
        </w:rPr>
      </w:pPr>
      <w:r w:rsidRPr="00D23D54">
        <w:rPr>
          <w:sz w:val="22"/>
          <w:szCs w:val="22"/>
          <w:lang w:val="ru-RU"/>
        </w:rPr>
        <w:t xml:space="preserve">Заполненную заявку необходимо </w:t>
      </w:r>
      <w:r w:rsidR="00F40ED8">
        <w:rPr>
          <w:sz w:val="22"/>
          <w:szCs w:val="22"/>
          <w:lang w:val="ru-RU"/>
        </w:rPr>
        <w:t>направить</w:t>
      </w:r>
      <w:bookmarkStart w:id="1" w:name="_GoBack"/>
      <w:bookmarkEnd w:id="1"/>
      <w:r w:rsidRPr="00D23D5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</w:t>
      </w:r>
      <w:r w:rsidRPr="00096725">
        <w:rPr>
          <w:sz w:val="22"/>
          <w:szCs w:val="22"/>
          <w:lang w:val="ru-RU"/>
        </w:rPr>
        <w:t xml:space="preserve"> </w:t>
      </w:r>
      <w:r>
        <w:rPr>
          <w:rFonts w:cs="Arial"/>
          <w:b/>
          <w:sz w:val="22"/>
          <w:szCs w:val="22"/>
          <w:u w:val="single"/>
          <w:lang w:val="ru-RU"/>
        </w:rPr>
        <w:t>07 марта 2025</w:t>
      </w:r>
      <w:r w:rsidRPr="009F44AF">
        <w:rPr>
          <w:rFonts w:cs="Arial"/>
          <w:b/>
          <w:sz w:val="22"/>
          <w:szCs w:val="22"/>
          <w:u w:val="single"/>
          <w:lang w:val="ru-RU"/>
        </w:rPr>
        <w:t xml:space="preserve"> г.</w:t>
      </w:r>
      <w:r w:rsidRPr="00096725">
        <w:rPr>
          <w:rFonts w:cs="Arial"/>
          <w:b/>
          <w:sz w:val="22"/>
          <w:szCs w:val="22"/>
          <w:lang w:val="ru-RU"/>
        </w:rPr>
        <w:t xml:space="preserve"> </w:t>
      </w:r>
      <w:r w:rsidR="00644F5E">
        <w:rPr>
          <w:rFonts w:cs="Arial"/>
          <w:sz w:val="22"/>
          <w:szCs w:val="22"/>
          <w:lang w:val="ru-RU"/>
        </w:rPr>
        <w:t>на электронную почту</w:t>
      </w:r>
      <w:r w:rsidRPr="00D23D54">
        <w:rPr>
          <w:rFonts w:cs="Arial"/>
          <w:sz w:val="22"/>
          <w:szCs w:val="22"/>
          <w:lang w:val="ru-RU"/>
        </w:rPr>
        <w:t xml:space="preserve">: </w:t>
      </w:r>
      <w:r>
        <w:rPr>
          <w:rStyle w:val="a5"/>
          <w:sz w:val="22"/>
        </w:rPr>
        <w:t>nd.shukanov@expoforum.ru</w:t>
      </w:r>
      <w:r>
        <w:rPr>
          <w:sz w:val="22"/>
        </w:rPr>
        <w:t xml:space="preserve"> </w:t>
      </w:r>
      <w:r>
        <w:rPr>
          <w:rFonts w:cs="Arial"/>
          <w:sz w:val="22"/>
          <w:szCs w:val="22"/>
        </w:rPr>
        <w:t>(</w:t>
      </w:r>
      <w:proofErr w:type="spellStart"/>
      <w:r>
        <w:rPr>
          <w:rFonts w:cs="Arial"/>
          <w:sz w:val="22"/>
          <w:szCs w:val="22"/>
        </w:rPr>
        <w:t>тел</w:t>
      </w:r>
      <w:proofErr w:type="spellEnd"/>
      <w:r>
        <w:rPr>
          <w:rFonts w:cs="Arial"/>
          <w:sz w:val="22"/>
          <w:szCs w:val="22"/>
        </w:rPr>
        <w:t xml:space="preserve">.: </w:t>
      </w:r>
      <w:r>
        <w:rPr>
          <w:rFonts w:cs="Arial"/>
          <w:sz w:val="22"/>
          <w:szCs w:val="22"/>
          <w:lang w:val="ru-RU"/>
        </w:rPr>
        <w:t>+7</w:t>
      </w:r>
      <w:r>
        <w:rPr>
          <w:rFonts w:cs="Arial"/>
          <w:sz w:val="22"/>
          <w:szCs w:val="22"/>
        </w:rPr>
        <w:t xml:space="preserve"> (812) 240-40-40, доб.2250, </w:t>
      </w:r>
      <w:r w:rsidRPr="007B6B67">
        <w:rPr>
          <w:rFonts w:cs="Arial"/>
          <w:sz w:val="22"/>
          <w:szCs w:val="22"/>
        </w:rPr>
        <w:t>+7</w:t>
      </w:r>
      <w:r>
        <w:rPr>
          <w:rFonts w:cs="Arial"/>
          <w:sz w:val="22"/>
          <w:szCs w:val="22"/>
          <w:lang w:val="ru-RU"/>
        </w:rPr>
        <w:t xml:space="preserve"> (</w:t>
      </w:r>
      <w:r>
        <w:rPr>
          <w:rFonts w:cs="Arial"/>
          <w:sz w:val="22"/>
          <w:szCs w:val="22"/>
        </w:rPr>
        <w:t xml:space="preserve">931) </w:t>
      </w:r>
      <w:r w:rsidRPr="007B6B67">
        <w:rPr>
          <w:rFonts w:cs="Arial"/>
          <w:sz w:val="22"/>
          <w:szCs w:val="22"/>
        </w:rPr>
        <w:t>638</w:t>
      </w:r>
      <w:r>
        <w:rPr>
          <w:rFonts w:cs="Arial"/>
          <w:sz w:val="22"/>
          <w:szCs w:val="22"/>
          <w:lang w:val="ru-RU"/>
        </w:rPr>
        <w:t>-</w:t>
      </w:r>
      <w:r w:rsidRPr="007B6B67">
        <w:rPr>
          <w:rFonts w:cs="Arial"/>
          <w:sz w:val="22"/>
          <w:szCs w:val="22"/>
        </w:rPr>
        <w:t>57</w:t>
      </w:r>
      <w:r>
        <w:rPr>
          <w:rFonts w:cs="Arial"/>
          <w:sz w:val="22"/>
          <w:szCs w:val="22"/>
          <w:lang w:val="ru-RU"/>
        </w:rPr>
        <w:t>-</w:t>
      </w:r>
      <w:r w:rsidRPr="007B6B67">
        <w:rPr>
          <w:rFonts w:cs="Arial"/>
          <w:sz w:val="22"/>
          <w:szCs w:val="22"/>
        </w:rPr>
        <w:t>55</w:t>
      </w:r>
      <w:r>
        <w:rPr>
          <w:rFonts w:cs="Arial"/>
          <w:sz w:val="22"/>
          <w:szCs w:val="22"/>
        </w:rPr>
        <w:t>)</w:t>
      </w:r>
    </w:p>
    <w:p w:rsidR="00533A4C" w:rsidRPr="000219BE" w:rsidRDefault="00533A4C" w:rsidP="00533A4C">
      <w:pPr>
        <w:pStyle w:val="2"/>
        <w:spacing w:before="0"/>
        <w:ind w:right="142"/>
        <w:contextualSpacing/>
        <w:jc w:val="left"/>
        <w:rPr>
          <w:rFonts w:cs="Arial"/>
          <w:sz w:val="20"/>
          <w:lang w:val="ru-RU"/>
        </w:rPr>
      </w:pPr>
    </w:p>
    <w:tbl>
      <w:tblPr>
        <w:tblW w:w="10246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72"/>
        <w:gridCol w:w="1488"/>
        <w:gridCol w:w="124"/>
        <w:gridCol w:w="2694"/>
        <w:gridCol w:w="62"/>
        <w:gridCol w:w="1213"/>
        <w:gridCol w:w="1276"/>
        <w:gridCol w:w="1037"/>
      </w:tblGrid>
      <w:tr w:rsidR="00533A4C" w:rsidRPr="000219BE" w:rsidTr="00533A4C">
        <w:trPr>
          <w:trHeight w:hRule="exact" w:val="336"/>
        </w:trPr>
        <w:tc>
          <w:tcPr>
            <w:tcW w:w="6720" w:type="dxa"/>
            <w:gridSpan w:val="6"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  <w:r w:rsidRPr="000219BE">
              <w:rPr>
                <w:rFonts w:cs="Arial"/>
                <w:color w:val="000000"/>
                <w:spacing w:val="-1"/>
                <w:sz w:val="20"/>
              </w:rPr>
              <w:t>Наименование фирмы:</w:t>
            </w:r>
          </w:p>
        </w:tc>
        <w:tc>
          <w:tcPr>
            <w:tcW w:w="3526" w:type="dxa"/>
            <w:gridSpan w:val="3"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  <w:r w:rsidRPr="000219BE">
              <w:rPr>
                <w:rFonts w:cs="Arial"/>
                <w:color w:val="000000"/>
                <w:spacing w:val="-9"/>
                <w:sz w:val="20"/>
              </w:rPr>
              <w:t>Стенд:</w:t>
            </w:r>
          </w:p>
        </w:tc>
      </w:tr>
      <w:tr w:rsidR="00533A4C" w:rsidRPr="000219BE" w:rsidTr="00533A4C">
        <w:trPr>
          <w:trHeight w:hRule="exact" w:val="302"/>
        </w:trPr>
        <w:tc>
          <w:tcPr>
            <w:tcW w:w="10246" w:type="dxa"/>
            <w:gridSpan w:val="9"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  <w:r w:rsidRPr="000219BE">
              <w:rPr>
                <w:rFonts w:cs="Arial"/>
                <w:color w:val="000000"/>
                <w:spacing w:val="-2"/>
                <w:sz w:val="20"/>
              </w:rPr>
              <w:t>Почтовый адрес:</w:t>
            </w:r>
          </w:p>
        </w:tc>
      </w:tr>
      <w:tr w:rsidR="00533A4C" w:rsidRPr="000219BE" w:rsidTr="00533A4C">
        <w:trPr>
          <w:trHeight w:hRule="exact" w:val="326"/>
        </w:trPr>
        <w:tc>
          <w:tcPr>
            <w:tcW w:w="10246" w:type="dxa"/>
            <w:gridSpan w:val="9"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  <w:r w:rsidRPr="000219BE">
              <w:rPr>
                <w:rFonts w:cs="Arial"/>
                <w:color w:val="222222"/>
                <w:spacing w:val="-8"/>
                <w:sz w:val="20"/>
              </w:rPr>
              <w:t>Телефоны:</w:t>
            </w:r>
          </w:p>
        </w:tc>
      </w:tr>
      <w:tr w:rsidR="00533A4C" w:rsidRPr="000219BE" w:rsidTr="00533A4C">
        <w:trPr>
          <w:trHeight w:hRule="exact" w:val="326"/>
        </w:trPr>
        <w:tc>
          <w:tcPr>
            <w:tcW w:w="10246" w:type="dxa"/>
            <w:gridSpan w:val="9"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  <w:r w:rsidRPr="000219BE">
              <w:rPr>
                <w:rFonts w:cs="Arial"/>
                <w:color w:val="222222"/>
                <w:spacing w:val="-3"/>
                <w:sz w:val="20"/>
              </w:rPr>
              <w:t>Факс:</w:t>
            </w:r>
          </w:p>
        </w:tc>
      </w:tr>
      <w:tr w:rsidR="00533A4C" w:rsidRPr="000219BE" w:rsidTr="00533A4C">
        <w:trPr>
          <w:trHeight w:hRule="exact" w:val="326"/>
        </w:trPr>
        <w:tc>
          <w:tcPr>
            <w:tcW w:w="10246" w:type="dxa"/>
            <w:gridSpan w:val="9"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  <w:r w:rsidRPr="000219BE">
              <w:rPr>
                <w:rFonts w:cs="Arial"/>
                <w:color w:val="222222"/>
                <w:spacing w:val="-6"/>
                <w:sz w:val="20"/>
                <w:lang w:val="en-US"/>
              </w:rPr>
              <w:t>E-mail:</w:t>
            </w:r>
          </w:p>
        </w:tc>
      </w:tr>
      <w:tr w:rsidR="00533A4C" w:rsidRPr="000219BE" w:rsidTr="00533A4C">
        <w:trPr>
          <w:trHeight w:hRule="exact" w:val="326"/>
        </w:trPr>
        <w:tc>
          <w:tcPr>
            <w:tcW w:w="10246" w:type="dxa"/>
            <w:gridSpan w:val="9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color w:val="222222"/>
                <w:spacing w:val="-3"/>
                <w:sz w:val="20"/>
              </w:rPr>
              <w:t>Веб</w:t>
            </w:r>
            <w:r w:rsidRPr="000219BE">
              <w:rPr>
                <w:rFonts w:cs="Arial"/>
                <w:color w:val="222222"/>
                <w:spacing w:val="-3"/>
                <w:sz w:val="20"/>
              </w:rPr>
              <w:t>-сайт:</w:t>
            </w:r>
          </w:p>
        </w:tc>
      </w:tr>
      <w:tr w:rsidR="00533A4C" w:rsidRPr="000219BE" w:rsidTr="00533A4C">
        <w:trPr>
          <w:trHeight w:hRule="exact" w:val="326"/>
        </w:trPr>
        <w:tc>
          <w:tcPr>
            <w:tcW w:w="2352" w:type="dxa"/>
            <w:gridSpan w:val="2"/>
            <w:vMerge w:val="restart"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  <w:r w:rsidRPr="000219BE">
              <w:rPr>
                <w:rFonts w:cs="Arial"/>
                <w:sz w:val="20"/>
              </w:rPr>
              <w:t>Ответственный</w:t>
            </w:r>
            <w:r>
              <w:rPr>
                <w:rFonts w:cs="Arial"/>
                <w:sz w:val="20"/>
              </w:rPr>
              <w:br/>
            </w:r>
            <w:r w:rsidRPr="000219BE">
              <w:rPr>
                <w:rFonts w:cs="Arial"/>
                <w:sz w:val="20"/>
              </w:rPr>
              <w:t xml:space="preserve">за </w:t>
            </w:r>
            <w:r>
              <w:rPr>
                <w:rFonts w:cs="Arial"/>
                <w:sz w:val="20"/>
              </w:rPr>
              <w:t>В</w:t>
            </w:r>
            <w:r w:rsidRPr="000219BE">
              <w:rPr>
                <w:rFonts w:cs="Arial"/>
                <w:sz w:val="20"/>
              </w:rPr>
              <w:t>ыставку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  <w:r w:rsidRPr="000219BE">
              <w:rPr>
                <w:rFonts w:cs="Arial"/>
                <w:color w:val="222222"/>
                <w:spacing w:val="-8"/>
                <w:sz w:val="20"/>
              </w:rPr>
              <w:t>Ф.</w:t>
            </w:r>
            <w:r>
              <w:rPr>
                <w:rFonts w:cs="Arial"/>
                <w:color w:val="222222"/>
                <w:spacing w:val="-8"/>
                <w:sz w:val="20"/>
              </w:rPr>
              <w:t> </w:t>
            </w:r>
            <w:r w:rsidRPr="000219BE">
              <w:rPr>
                <w:rFonts w:cs="Arial"/>
                <w:color w:val="222222"/>
                <w:spacing w:val="-8"/>
                <w:sz w:val="20"/>
              </w:rPr>
              <w:t>И.</w:t>
            </w:r>
            <w:r>
              <w:rPr>
                <w:rFonts w:cs="Arial"/>
                <w:color w:val="222222"/>
                <w:spacing w:val="-8"/>
                <w:sz w:val="20"/>
              </w:rPr>
              <w:t> </w:t>
            </w:r>
            <w:r w:rsidRPr="000219BE">
              <w:rPr>
                <w:rFonts w:cs="Arial"/>
                <w:color w:val="222222"/>
                <w:spacing w:val="-8"/>
                <w:sz w:val="20"/>
              </w:rPr>
              <w:t>О.</w:t>
            </w:r>
            <w:r>
              <w:rPr>
                <w:rFonts w:cs="Arial"/>
                <w:color w:val="222222"/>
                <w:spacing w:val="-8"/>
                <w:sz w:val="20"/>
              </w:rPr>
              <w:t>:</w:t>
            </w:r>
          </w:p>
        </w:tc>
        <w:tc>
          <w:tcPr>
            <w:tcW w:w="6406" w:type="dxa"/>
            <w:gridSpan w:val="6"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</w:p>
        </w:tc>
      </w:tr>
      <w:tr w:rsidR="00533A4C" w:rsidRPr="000219BE" w:rsidTr="00533A4C">
        <w:trPr>
          <w:trHeight w:hRule="exact" w:val="586"/>
        </w:trPr>
        <w:tc>
          <w:tcPr>
            <w:tcW w:w="2352" w:type="dxa"/>
            <w:gridSpan w:val="2"/>
            <w:vMerge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spacing w:line="264" w:lineRule="exact"/>
              <w:ind w:right="140" w:hanging="10"/>
              <w:jc w:val="left"/>
              <w:rPr>
                <w:rFonts w:cs="Arial"/>
                <w:sz w:val="20"/>
              </w:rPr>
            </w:pPr>
            <w:r w:rsidRPr="000219BE">
              <w:rPr>
                <w:rFonts w:cs="Arial"/>
                <w:color w:val="000000"/>
                <w:spacing w:val="-9"/>
                <w:sz w:val="20"/>
              </w:rPr>
              <w:t xml:space="preserve">Телефон </w:t>
            </w:r>
            <w:r w:rsidRPr="000219BE">
              <w:rPr>
                <w:rFonts w:cs="Arial"/>
                <w:color w:val="000000"/>
                <w:spacing w:val="-2"/>
                <w:sz w:val="20"/>
              </w:rPr>
              <w:t>(служебный)</w:t>
            </w:r>
            <w:r>
              <w:rPr>
                <w:rFonts w:cs="Arial"/>
                <w:color w:val="000000"/>
                <w:spacing w:val="-2"/>
                <w:sz w:val="20"/>
              </w:rPr>
              <w:t>:</w:t>
            </w:r>
          </w:p>
        </w:tc>
        <w:tc>
          <w:tcPr>
            <w:tcW w:w="6406" w:type="dxa"/>
            <w:gridSpan w:val="6"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</w:p>
        </w:tc>
      </w:tr>
      <w:tr w:rsidR="00533A4C" w:rsidRPr="000219BE" w:rsidTr="00533A4C">
        <w:trPr>
          <w:trHeight w:hRule="exact" w:val="586"/>
        </w:trPr>
        <w:tc>
          <w:tcPr>
            <w:tcW w:w="2352" w:type="dxa"/>
            <w:gridSpan w:val="2"/>
            <w:vMerge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spacing w:line="264" w:lineRule="exact"/>
              <w:ind w:right="140" w:hanging="10"/>
              <w:jc w:val="left"/>
              <w:rPr>
                <w:rFonts w:cs="Arial"/>
                <w:sz w:val="20"/>
              </w:rPr>
            </w:pPr>
            <w:r w:rsidRPr="000219BE">
              <w:rPr>
                <w:rFonts w:cs="Arial"/>
                <w:color w:val="000000"/>
                <w:spacing w:val="-9"/>
                <w:sz w:val="20"/>
              </w:rPr>
              <w:t xml:space="preserve">Телефон </w:t>
            </w:r>
            <w:r w:rsidRPr="000219BE">
              <w:rPr>
                <w:rFonts w:cs="Arial"/>
                <w:color w:val="000000"/>
                <w:spacing w:val="-1"/>
                <w:sz w:val="20"/>
              </w:rPr>
              <w:t>(мобильный)</w:t>
            </w:r>
            <w:r>
              <w:rPr>
                <w:rFonts w:cs="Arial"/>
                <w:color w:val="000000"/>
                <w:spacing w:val="-1"/>
                <w:sz w:val="20"/>
              </w:rPr>
              <w:t>:</w:t>
            </w:r>
          </w:p>
        </w:tc>
        <w:tc>
          <w:tcPr>
            <w:tcW w:w="6406" w:type="dxa"/>
            <w:gridSpan w:val="6"/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</w:p>
        </w:tc>
      </w:tr>
      <w:tr w:rsidR="00533A4C" w:rsidRPr="000219BE" w:rsidTr="00533A4C">
        <w:trPr>
          <w:trHeight w:hRule="exact" w:val="449"/>
        </w:trPr>
        <w:tc>
          <w:tcPr>
            <w:tcW w:w="23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3A4C" w:rsidRPr="00E8115A" w:rsidRDefault="00533A4C" w:rsidP="00AE70A4">
            <w:pPr>
              <w:shd w:val="clear" w:color="auto" w:fill="FFFFFF"/>
              <w:ind w:right="140"/>
              <w:jc w:val="left"/>
              <w:rPr>
                <w:rFonts w:cs="Arial"/>
                <w:sz w:val="20"/>
              </w:rPr>
            </w:pPr>
            <w:r w:rsidRPr="000219BE">
              <w:rPr>
                <w:rFonts w:cs="Arial"/>
                <w:color w:val="222222"/>
                <w:spacing w:val="-7"/>
                <w:sz w:val="20"/>
                <w:lang w:val="en-US"/>
              </w:rPr>
              <w:t>E-mail</w:t>
            </w:r>
            <w:r>
              <w:rPr>
                <w:rFonts w:cs="Arial"/>
                <w:color w:val="222222"/>
                <w:spacing w:val="-7"/>
                <w:sz w:val="20"/>
              </w:rPr>
              <w:t>:</w:t>
            </w:r>
          </w:p>
        </w:tc>
        <w:tc>
          <w:tcPr>
            <w:tcW w:w="640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3A4C" w:rsidRPr="000219BE" w:rsidRDefault="00533A4C" w:rsidP="00AE70A4">
            <w:pPr>
              <w:shd w:val="clear" w:color="auto" w:fill="FFFFFF"/>
              <w:spacing w:before="0"/>
              <w:ind w:right="140"/>
              <w:jc w:val="left"/>
              <w:rPr>
                <w:rFonts w:cs="Arial"/>
                <w:sz w:val="20"/>
              </w:rPr>
            </w:pPr>
          </w:p>
        </w:tc>
      </w:tr>
      <w:tr w:rsidR="00533A4C" w:rsidRPr="000219BE" w:rsidTr="00533A4C">
        <w:trPr>
          <w:trHeight w:hRule="exact" w:val="993"/>
        </w:trPr>
        <w:tc>
          <w:tcPr>
            <w:tcW w:w="102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33A4C" w:rsidRPr="00A8437A" w:rsidRDefault="00533A4C" w:rsidP="00AE70A4">
            <w:pPr>
              <w:spacing w:before="0"/>
              <w:rPr>
                <w:rFonts w:cs="Arial"/>
                <w:sz w:val="20"/>
                <w:szCs w:val="24"/>
              </w:rPr>
            </w:pPr>
            <w:r w:rsidRPr="00A8437A">
              <w:rPr>
                <w:rFonts w:cs="Arial"/>
                <w:sz w:val="20"/>
                <w:szCs w:val="24"/>
              </w:rPr>
              <w:t>Прошу разрешить в период с __</w:t>
            </w:r>
            <w:proofErr w:type="gramStart"/>
            <w:r w:rsidRPr="00A8437A">
              <w:rPr>
                <w:rFonts w:cs="Arial"/>
                <w:sz w:val="20"/>
                <w:szCs w:val="24"/>
              </w:rPr>
              <w:t>_</w:t>
            </w:r>
            <w:r>
              <w:rPr>
                <w:rFonts w:cs="Arial"/>
                <w:sz w:val="20"/>
                <w:szCs w:val="24"/>
              </w:rPr>
              <w:t>._</w:t>
            </w:r>
            <w:proofErr w:type="gramEnd"/>
            <w:r>
              <w:rPr>
                <w:rFonts w:cs="Arial"/>
                <w:sz w:val="20"/>
                <w:szCs w:val="24"/>
              </w:rPr>
              <w:t xml:space="preserve">__. </w:t>
            </w:r>
            <w:r w:rsidRPr="00A8437A">
              <w:rPr>
                <w:rFonts w:cs="Arial"/>
                <w:sz w:val="20"/>
                <w:szCs w:val="24"/>
              </w:rPr>
              <w:t>202</w:t>
            </w:r>
            <w:r>
              <w:rPr>
                <w:rFonts w:cs="Arial"/>
                <w:sz w:val="20"/>
                <w:szCs w:val="24"/>
              </w:rPr>
              <w:t>5 г. по __</w:t>
            </w:r>
            <w:proofErr w:type="gramStart"/>
            <w:r>
              <w:rPr>
                <w:rFonts w:cs="Arial"/>
                <w:sz w:val="20"/>
                <w:szCs w:val="24"/>
              </w:rPr>
              <w:t>_.</w:t>
            </w:r>
            <w:r w:rsidRPr="00A8437A">
              <w:rPr>
                <w:rFonts w:cs="Arial"/>
                <w:sz w:val="20"/>
                <w:szCs w:val="24"/>
              </w:rPr>
              <w:t>_</w:t>
            </w:r>
            <w:proofErr w:type="gramEnd"/>
            <w:r w:rsidRPr="00A8437A">
              <w:rPr>
                <w:rFonts w:cs="Arial"/>
                <w:sz w:val="20"/>
                <w:szCs w:val="24"/>
              </w:rPr>
              <w:t>__. 202</w:t>
            </w:r>
            <w:r>
              <w:rPr>
                <w:rFonts w:cs="Arial"/>
                <w:sz w:val="20"/>
                <w:szCs w:val="24"/>
              </w:rPr>
              <w:t>5</w:t>
            </w:r>
            <w:r w:rsidRPr="00A8437A">
              <w:rPr>
                <w:rFonts w:cs="Arial"/>
                <w:sz w:val="20"/>
                <w:szCs w:val="24"/>
              </w:rPr>
              <w:t xml:space="preserve"> г. ввоз и эксплуатацию </w:t>
            </w:r>
            <w:r w:rsidRPr="00A8437A">
              <w:rPr>
                <w:rFonts w:cs="Arial"/>
                <w:sz w:val="20"/>
                <w:szCs w:val="24"/>
              </w:rPr>
              <w:br/>
              <w:t>(с последующим вывозом) на территории КВЦ «ЭКСПОФОРУМ» оборудования и материалов, для участия в мероприятии в соответствии с перечнем:</w:t>
            </w:r>
          </w:p>
        </w:tc>
      </w:tr>
      <w:tr w:rsidR="00533A4C" w:rsidRPr="000219BE" w:rsidTr="00533A4C">
        <w:trPr>
          <w:trHeight w:hRule="exact" w:val="421"/>
        </w:trPr>
        <w:tc>
          <w:tcPr>
            <w:tcW w:w="480" w:type="dxa"/>
            <w:shd w:val="clear" w:color="auto" w:fill="FFFFFF"/>
            <w:vAlign w:val="center"/>
          </w:tcPr>
          <w:p w:rsidR="00533A4C" w:rsidRPr="006406AA" w:rsidRDefault="00533A4C" w:rsidP="00AE70A4">
            <w:pPr>
              <w:shd w:val="clear" w:color="auto" w:fill="FFFFFF"/>
              <w:ind w:right="140"/>
              <w:jc w:val="center"/>
              <w:rPr>
                <w:rFonts w:cs="Arial"/>
                <w:sz w:val="20"/>
              </w:rPr>
            </w:pPr>
            <w:r w:rsidRPr="006406AA">
              <w:rPr>
                <w:rFonts w:cs="Arial"/>
                <w:color w:val="000000"/>
                <w:sz w:val="20"/>
              </w:rPr>
              <w:t>№</w:t>
            </w:r>
          </w:p>
        </w:tc>
        <w:tc>
          <w:tcPr>
            <w:tcW w:w="3484" w:type="dxa"/>
            <w:gridSpan w:val="3"/>
            <w:shd w:val="clear" w:color="auto" w:fill="FFFFFF"/>
            <w:vAlign w:val="center"/>
          </w:tcPr>
          <w:p w:rsidR="00533A4C" w:rsidRPr="006406AA" w:rsidRDefault="00533A4C" w:rsidP="00AE70A4">
            <w:pPr>
              <w:shd w:val="clear" w:color="auto" w:fill="FFFFFF"/>
              <w:ind w:right="140"/>
              <w:jc w:val="center"/>
              <w:rPr>
                <w:rFonts w:cs="Arial"/>
                <w:sz w:val="20"/>
              </w:rPr>
            </w:pPr>
            <w:r w:rsidRPr="006406AA">
              <w:rPr>
                <w:rFonts w:cs="Arial"/>
                <w:color w:val="222222"/>
                <w:spacing w:val="-9"/>
                <w:sz w:val="20"/>
              </w:rPr>
              <w:t>Наименование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533A4C" w:rsidRPr="006406AA" w:rsidRDefault="00533A4C" w:rsidP="00AE70A4">
            <w:pPr>
              <w:shd w:val="clear" w:color="auto" w:fill="FFFFFF"/>
              <w:spacing w:before="0"/>
              <w:jc w:val="center"/>
              <w:rPr>
                <w:rFonts w:cs="Arial"/>
                <w:sz w:val="20"/>
              </w:rPr>
            </w:pPr>
            <w:r w:rsidRPr="006406AA">
              <w:rPr>
                <w:rFonts w:cs="Arial"/>
                <w:color w:val="222222"/>
                <w:spacing w:val="2"/>
                <w:sz w:val="20"/>
              </w:rPr>
              <w:t>Габариты (д/ш/в), мм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533A4C" w:rsidRPr="006406AA" w:rsidRDefault="00533A4C" w:rsidP="00AE70A4">
            <w:pPr>
              <w:shd w:val="clear" w:color="auto" w:fill="FFFFFF"/>
              <w:spacing w:before="0"/>
              <w:jc w:val="center"/>
              <w:rPr>
                <w:rFonts w:cs="Arial"/>
                <w:sz w:val="20"/>
              </w:rPr>
            </w:pPr>
            <w:r w:rsidRPr="006406AA">
              <w:rPr>
                <w:rFonts w:cs="Arial"/>
                <w:sz w:val="20"/>
              </w:rPr>
              <w:t>Масса, кг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33A4C" w:rsidRPr="006406AA" w:rsidRDefault="00533A4C" w:rsidP="00AE70A4">
            <w:pPr>
              <w:shd w:val="clear" w:color="auto" w:fill="FFFFFF"/>
              <w:spacing w:before="0"/>
              <w:ind w:right="140"/>
              <w:jc w:val="center"/>
              <w:rPr>
                <w:rFonts w:cs="Arial"/>
                <w:sz w:val="20"/>
              </w:rPr>
            </w:pPr>
            <w:r w:rsidRPr="006406AA">
              <w:rPr>
                <w:rFonts w:cs="Arial"/>
                <w:sz w:val="20"/>
              </w:rPr>
              <w:t>Мощность, КВт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533A4C" w:rsidRPr="006406AA" w:rsidRDefault="00533A4C" w:rsidP="00AE70A4">
            <w:pPr>
              <w:shd w:val="clear" w:color="auto" w:fill="FFFFFF"/>
              <w:spacing w:before="0"/>
              <w:ind w:right="140"/>
              <w:jc w:val="center"/>
              <w:rPr>
                <w:rFonts w:cs="Arial"/>
                <w:sz w:val="20"/>
              </w:rPr>
            </w:pPr>
            <w:r w:rsidRPr="006406AA">
              <w:rPr>
                <w:rFonts w:cs="Arial"/>
                <w:sz w:val="20"/>
              </w:rPr>
              <w:t>Кол-во</w:t>
            </w:r>
          </w:p>
          <w:p w:rsidR="00533A4C" w:rsidRPr="006406AA" w:rsidRDefault="00533A4C" w:rsidP="00AE70A4">
            <w:pPr>
              <w:shd w:val="clear" w:color="auto" w:fill="FFFFFF"/>
              <w:spacing w:before="0"/>
              <w:ind w:right="140"/>
              <w:jc w:val="center"/>
              <w:rPr>
                <w:rFonts w:cs="Arial"/>
                <w:sz w:val="20"/>
              </w:rPr>
            </w:pPr>
            <w:r w:rsidRPr="006406AA">
              <w:rPr>
                <w:rFonts w:cs="Arial"/>
                <w:sz w:val="20"/>
              </w:rPr>
              <w:t>шт.</w:t>
            </w:r>
          </w:p>
        </w:tc>
      </w:tr>
      <w:tr w:rsidR="00533A4C" w:rsidRPr="000219BE" w:rsidTr="00533A4C">
        <w:trPr>
          <w:trHeight w:hRule="exact" w:val="414"/>
        </w:trPr>
        <w:tc>
          <w:tcPr>
            <w:tcW w:w="480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jc w:val="center"/>
              <w:rPr>
                <w:rFonts w:cs="Arial"/>
                <w:sz w:val="20"/>
              </w:rPr>
            </w:pPr>
            <w:r w:rsidRPr="006406A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3484" w:type="dxa"/>
            <w:gridSpan w:val="3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037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</w:tr>
      <w:tr w:rsidR="00533A4C" w:rsidRPr="000219BE" w:rsidTr="00533A4C">
        <w:trPr>
          <w:trHeight w:hRule="exact" w:val="414"/>
        </w:trPr>
        <w:tc>
          <w:tcPr>
            <w:tcW w:w="480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jc w:val="center"/>
              <w:rPr>
                <w:rFonts w:cs="Arial"/>
                <w:color w:val="000000"/>
                <w:sz w:val="20"/>
              </w:rPr>
            </w:pPr>
            <w:r w:rsidRPr="006406AA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3484" w:type="dxa"/>
            <w:gridSpan w:val="3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037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</w:tr>
      <w:tr w:rsidR="00533A4C" w:rsidRPr="000219BE" w:rsidTr="00533A4C">
        <w:trPr>
          <w:trHeight w:hRule="exact" w:val="414"/>
        </w:trPr>
        <w:tc>
          <w:tcPr>
            <w:tcW w:w="480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jc w:val="center"/>
              <w:rPr>
                <w:rFonts w:cs="Arial"/>
                <w:color w:val="000000"/>
                <w:sz w:val="20"/>
              </w:rPr>
            </w:pPr>
            <w:r w:rsidRPr="006406AA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3484" w:type="dxa"/>
            <w:gridSpan w:val="3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037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</w:tr>
      <w:tr w:rsidR="00533A4C" w:rsidRPr="000219BE" w:rsidTr="00533A4C">
        <w:trPr>
          <w:trHeight w:hRule="exact" w:val="414"/>
        </w:trPr>
        <w:tc>
          <w:tcPr>
            <w:tcW w:w="480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jc w:val="center"/>
              <w:rPr>
                <w:rFonts w:cs="Arial"/>
                <w:color w:val="000000"/>
                <w:sz w:val="20"/>
              </w:rPr>
            </w:pPr>
            <w:r w:rsidRPr="006406AA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3484" w:type="dxa"/>
            <w:gridSpan w:val="3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037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</w:tr>
      <w:tr w:rsidR="00533A4C" w:rsidRPr="000219BE" w:rsidTr="00533A4C">
        <w:trPr>
          <w:trHeight w:hRule="exact" w:val="414"/>
        </w:trPr>
        <w:tc>
          <w:tcPr>
            <w:tcW w:w="480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jc w:val="center"/>
              <w:rPr>
                <w:rFonts w:cs="Arial"/>
                <w:color w:val="000000"/>
                <w:sz w:val="20"/>
              </w:rPr>
            </w:pPr>
            <w:r w:rsidRPr="006406AA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3484" w:type="dxa"/>
            <w:gridSpan w:val="3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037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</w:tr>
      <w:tr w:rsidR="00533A4C" w:rsidRPr="000219BE" w:rsidTr="00533A4C">
        <w:trPr>
          <w:trHeight w:hRule="exact" w:val="414"/>
        </w:trPr>
        <w:tc>
          <w:tcPr>
            <w:tcW w:w="480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jc w:val="center"/>
              <w:rPr>
                <w:rFonts w:cs="Arial"/>
                <w:color w:val="000000"/>
                <w:sz w:val="20"/>
              </w:rPr>
            </w:pPr>
            <w:r w:rsidRPr="006406AA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3484" w:type="dxa"/>
            <w:gridSpan w:val="3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037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</w:tr>
      <w:tr w:rsidR="00533A4C" w:rsidRPr="000219BE" w:rsidTr="00533A4C">
        <w:trPr>
          <w:trHeight w:hRule="exact" w:val="414"/>
        </w:trPr>
        <w:tc>
          <w:tcPr>
            <w:tcW w:w="480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jc w:val="center"/>
              <w:rPr>
                <w:rFonts w:cs="Arial"/>
                <w:color w:val="000000"/>
                <w:sz w:val="20"/>
              </w:rPr>
            </w:pPr>
            <w:r w:rsidRPr="006406AA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3484" w:type="dxa"/>
            <w:gridSpan w:val="3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037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</w:tr>
      <w:tr w:rsidR="00533A4C" w:rsidRPr="000219BE" w:rsidTr="00533A4C">
        <w:trPr>
          <w:trHeight w:hRule="exact" w:val="414"/>
        </w:trPr>
        <w:tc>
          <w:tcPr>
            <w:tcW w:w="480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jc w:val="center"/>
              <w:rPr>
                <w:rFonts w:cs="Arial"/>
                <w:color w:val="000000"/>
                <w:sz w:val="20"/>
              </w:rPr>
            </w:pPr>
            <w:r w:rsidRPr="006406AA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3484" w:type="dxa"/>
            <w:gridSpan w:val="3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037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</w:tr>
      <w:tr w:rsidR="00533A4C" w:rsidRPr="000219BE" w:rsidTr="00533A4C">
        <w:trPr>
          <w:trHeight w:hRule="exact" w:val="414"/>
        </w:trPr>
        <w:tc>
          <w:tcPr>
            <w:tcW w:w="480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jc w:val="center"/>
              <w:rPr>
                <w:rFonts w:cs="Arial"/>
                <w:color w:val="000000"/>
                <w:sz w:val="20"/>
              </w:rPr>
            </w:pPr>
            <w:r w:rsidRPr="006406AA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3484" w:type="dxa"/>
            <w:gridSpan w:val="3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037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</w:tr>
      <w:tr w:rsidR="00533A4C" w:rsidRPr="000219BE" w:rsidTr="00533A4C">
        <w:trPr>
          <w:trHeight w:hRule="exact" w:val="414"/>
        </w:trPr>
        <w:tc>
          <w:tcPr>
            <w:tcW w:w="480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jc w:val="center"/>
              <w:rPr>
                <w:rFonts w:cs="Arial"/>
                <w:color w:val="000000"/>
                <w:sz w:val="20"/>
              </w:rPr>
            </w:pPr>
            <w:r w:rsidRPr="006406AA"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3484" w:type="dxa"/>
            <w:gridSpan w:val="3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  <w:tc>
          <w:tcPr>
            <w:tcW w:w="1037" w:type="dxa"/>
            <w:shd w:val="clear" w:color="auto" w:fill="FFFFFF"/>
          </w:tcPr>
          <w:p w:rsidR="00533A4C" w:rsidRPr="006406AA" w:rsidRDefault="00533A4C" w:rsidP="00AE70A4">
            <w:pPr>
              <w:shd w:val="clear" w:color="auto" w:fill="FFFFFF"/>
              <w:ind w:right="140"/>
              <w:rPr>
                <w:rFonts w:cs="Arial"/>
                <w:sz w:val="20"/>
              </w:rPr>
            </w:pPr>
          </w:p>
        </w:tc>
      </w:tr>
    </w:tbl>
    <w:p w:rsidR="00533A4C" w:rsidRDefault="00533A4C" w:rsidP="00533A4C">
      <w:pPr>
        <w:spacing w:before="0"/>
        <w:contextualSpacing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ab/>
      </w:r>
    </w:p>
    <w:p w:rsidR="00533A4C" w:rsidRPr="00533A4C" w:rsidRDefault="00533A4C" w:rsidP="00533A4C">
      <w:pPr>
        <w:tabs>
          <w:tab w:val="clear" w:pos="2693"/>
        </w:tabs>
        <w:spacing w:before="0"/>
        <w:contextualSpacing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ab/>
      </w:r>
      <w:r w:rsidRPr="00533A4C">
        <w:rPr>
          <w:rFonts w:cs="Arial"/>
          <w:sz w:val="20"/>
          <w:szCs w:val="24"/>
        </w:rPr>
        <w:t>Перечисленное оборудование и материалы являются собственностью нашей организации и находятся в технически исправном состоянии.</w:t>
      </w:r>
    </w:p>
    <w:p w:rsidR="00533A4C" w:rsidRPr="00533A4C" w:rsidRDefault="00533A4C" w:rsidP="00533A4C">
      <w:pPr>
        <w:tabs>
          <w:tab w:val="clear" w:pos="2693"/>
        </w:tabs>
        <w:spacing w:before="0"/>
        <w:contextualSpacing/>
        <w:rPr>
          <w:rFonts w:cs="Arial"/>
          <w:sz w:val="20"/>
          <w:szCs w:val="24"/>
        </w:rPr>
      </w:pPr>
      <w:r w:rsidRPr="00533A4C">
        <w:rPr>
          <w:rFonts w:cs="Arial"/>
          <w:sz w:val="20"/>
          <w:szCs w:val="24"/>
        </w:rPr>
        <w:t>С требованиями «Руководство для организаторов и экспонентов мероприятий, проводимых на территории КВЦ «ЭКСПОФОРУМ» и Приложений к нему ознакомлен.</w:t>
      </w:r>
    </w:p>
    <w:p w:rsidR="00533A4C" w:rsidRPr="00533A4C" w:rsidRDefault="00533A4C" w:rsidP="00533A4C">
      <w:pPr>
        <w:tabs>
          <w:tab w:val="clear" w:pos="2693"/>
        </w:tabs>
        <w:spacing w:before="0"/>
        <w:contextualSpacing/>
        <w:rPr>
          <w:rFonts w:cs="Arial"/>
          <w:sz w:val="20"/>
          <w:szCs w:val="24"/>
        </w:rPr>
      </w:pPr>
      <w:r w:rsidRPr="00533A4C">
        <w:rPr>
          <w:rFonts w:cs="Arial"/>
          <w:sz w:val="20"/>
          <w:szCs w:val="24"/>
        </w:rPr>
        <w:tab/>
        <w:t>Ответственный за безопасное производство работ:</w:t>
      </w:r>
    </w:p>
    <w:p w:rsidR="00533A4C" w:rsidRPr="00533A4C" w:rsidRDefault="00533A4C" w:rsidP="00533A4C">
      <w:pPr>
        <w:tabs>
          <w:tab w:val="clear" w:pos="2693"/>
        </w:tabs>
        <w:spacing w:before="0"/>
        <w:contextualSpacing/>
        <w:rPr>
          <w:rFonts w:cs="Arial"/>
          <w:sz w:val="20"/>
          <w:szCs w:val="24"/>
        </w:rPr>
      </w:pPr>
    </w:p>
    <w:p w:rsidR="00533A4C" w:rsidRPr="00533A4C" w:rsidRDefault="00533A4C" w:rsidP="00533A4C">
      <w:pPr>
        <w:tabs>
          <w:tab w:val="clear" w:pos="2693"/>
        </w:tabs>
        <w:spacing w:before="0"/>
        <w:contextualSpacing/>
        <w:rPr>
          <w:rFonts w:cs="Arial"/>
          <w:sz w:val="20"/>
          <w:szCs w:val="24"/>
        </w:rPr>
      </w:pPr>
      <w:r w:rsidRPr="00533A4C">
        <w:rPr>
          <w:rFonts w:cs="Arial"/>
          <w:sz w:val="20"/>
          <w:szCs w:val="24"/>
        </w:rPr>
        <w:t>____________________________          _________________________________________________</w:t>
      </w:r>
    </w:p>
    <w:p w:rsidR="00533A4C" w:rsidRPr="00533A4C" w:rsidRDefault="00533A4C" w:rsidP="00533A4C">
      <w:pPr>
        <w:tabs>
          <w:tab w:val="clear" w:pos="2693"/>
        </w:tabs>
        <w:spacing w:before="0"/>
        <w:contextualSpacing/>
        <w:rPr>
          <w:rFonts w:cs="Arial"/>
          <w:sz w:val="20"/>
          <w:szCs w:val="24"/>
        </w:rPr>
      </w:pPr>
      <w:r w:rsidRPr="00533A4C">
        <w:rPr>
          <w:rFonts w:cs="Arial"/>
          <w:sz w:val="20"/>
          <w:szCs w:val="24"/>
        </w:rPr>
        <w:t xml:space="preserve">                        (подпись)</w:t>
      </w:r>
      <w:r w:rsidRPr="00533A4C">
        <w:rPr>
          <w:rFonts w:cs="Arial"/>
          <w:sz w:val="20"/>
          <w:szCs w:val="24"/>
        </w:rPr>
        <w:tab/>
      </w:r>
      <w:r w:rsidRPr="00533A4C">
        <w:rPr>
          <w:rFonts w:cs="Arial"/>
          <w:sz w:val="20"/>
          <w:szCs w:val="24"/>
        </w:rPr>
        <w:tab/>
      </w:r>
      <w:r w:rsidRPr="00533A4C">
        <w:rPr>
          <w:rFonts w:cs="Arial"/>
          <w:sz w:val="20"/>
          <w:szCs w:val="24"/>
        </w:rPr>
        <w:tab/>
      </w:r>
      <w:r w:rsidRPr="00533A4C">
        <w:rPr>
          <w:rFonts w:cs="Arial"/>
          <w:sz w:val="20"/>
          <w:szCs w:val="24"/>
        </w:rPr>
        <w:tab/>
      </w:r>
      <w:r w:rsidRPr="00533A4C">
        <w:rPr>
          <w:rFonts w:cs="Arial"/>
          <w:sz w:val="20"/>
          <w:szCs w:val="24"/>
        </w:rPr>
        <w:tab/>
        <w:t>(Ф.И.О., должность)</w:t>
      </w:r>
    </w:p>
    <w:p w:rsidR="00533A4C" w:rsidRPr="00533A4C" w:rsidRDefault="00533A4C" w:rsidP="00533A4C">
      <w:pPr>
        <w:tabs>
          <w:tab w:val="clear" w:pos="2693"/>
        </w:tabs>
        <w:spacing w:before="0"/>
        <w:contextualSpacing/>
        <w:rPr>
          <w:rFonts w:cs="Arial"/>
          <w:sz w:val="20"/>
          <w:szCs w:val="24"/>
        </w:rPr>
      </w:pPr>
    </w:p>
    <w:p w:rsidR="00533A4C" w:rsidRDefault="00533A4C" w:rsidP="00533A4C">
      <w:pPr>
        <w:tabs>
          <w:tab w:val="clear" w:pos="2693"/>
        </w:tabs>
        <w:spacing w:before="0"/>
        <w:contextualSpacing/>
      </w:pPr>
      <w:r w:rsidRPr="00533A4C">
        <w:rPr>
          <w:rFonts w:cs="Arial"/>
          <w:sz w:val="20"/>
          <w:szCs w:val="24"/>
        </w:rPr>
        <w:tab/>
      </w:r>
      <w:r w:rsidRPr="00533A4C">
        <w:rPr>
          <w:rFonts w:cs="Arial"/>
          <w:sz w:val="20"/>
          <w:szCs w:val="24"/>
        </w:rPr>
        <w:tab/>
      </w:r>
      <w:r w:rsidRPr="00533A4C">
        <w:rPr>
          <w:rFonts w:cs="Arial"/>
          <w:sz w:val="20"/>
          <w:szCs w:val="24"/>
        </w:rPr>
        <w:tab/>
        <w:t>«__</w:t>
      </w:r>
      <w:proofErr w:type="gramStart"/>
      <w:r w:rsidRPr="00533A4C">
        <w:rPr>
          <w:rFonts w:cs="Arial"/>
          <w:sz w:val="20"/>
          <w:szCs w:val="24"/>
        </w:rPr>
        <w:t>_»_</w:t>
      </w:r>
      <w:proofErr w:type="gramEnd"/>
      <w:r w:rsidRPr="00533A4C">
        <w:rPr>
          <w:rFonts w:cs="Arial"/>
          <w:sz w:val="20"/>
          <w:szCs w:val="24"/>
        </w:rPr>
        <w:t>_________ 2025 года</w:t>
      </w:r>
    </w:p>
    <w:p w:rsidR="009C0B09" w:rsidRDefault="00F40ED8"/>
    <w:sectPr w:rsidR="009C0B09" w:rsidSect="00533A4C">
      <w:headerReference w:type="default" r:id="rId6"/>
      <w:footerReference w:type="default" r:id="rId7"/>
      <w:pgSz w:w="11906" w:h="16838"/>
      <w:pgMar w:top="279" w:right="991" w:bottom="567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4C" w:rsidRDefault="00533A4C" w:rsidP="00533A4C">
      <w:pPr>
        <w:spacing w:before="0"/>
      </w:pPr>
      <w:r>
        <w:separator/>
      </w:r>
    </w:p>
  </w:endnote>
  <w:endnote w:type="continuationSeparator" w:id="0">
    <w:p w:rsidR="00533A4C" w:rsidRDefault="00533A4C" w:rsidP="00533A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4C" w:rsidRPr="00C86CED" w:rsidRDefault="00533A4C" w:rsidP="00533A4C">
    <w:pPr>
      <w:spacing w:after="60"/>
      <w:jc w:val="right"/>
      <w:rPr>
        <w:rFonts w:cs="Arial"/>
        <w:b/>
        <w:szCs w:val="18"/>
      </w:rPr>
    </w:pPr>
    <w:r>
      <w:rPr>
        <w:rFonts w:cs="Arial"/>
        <w:b/>
        <w:szCs w:val="18"/>
      </w:rPr>
      <w:t>РМЭФ, Энергетика и электротехника, ЖКХ России, Сварка/</w:t>
    </w:r>
    <w:r>
      <w:rPr>
        <w:rFonts w:cs="Arial"/>
        <w:b/>
        <w:szCs w:val="18"/>
        <w:lang w:val="en-US"/>
      </w:rPr>
      <w:t>Welding</w:t>
    </w:r>
    <w:r>
      <w:rPr>
        <w:rFonts w:cs="Arial"/>
        <w:b/>
        <w:szCs w:val="18"/>
      </w:rPr>
      <w:t>, Защита от коррозии</w:t>
    </w:r>
  </w:p>
  <w:p w:rsidR="00533A4C" w:rsidRPr="00533A4C" w:rsidRDefault="00533A4C" w:rsidP="00533A4C">
    <w:pPr>
      <w:spacing w:after="60"/>
      <w:jc w:val="right"/>
      <w:rPr>
        <w:rFonts w:cs="Arial"/>
        <w:b/>
        <w:szCs w:val="18"/>
      </w:rPr>
    </w:pPr>
    <w:r>
      <w:rPr>
        <w:rFonts w:cs="Arial"/>
        <w:b/>
        <w:szCs w:val="18"/>
        <w:lang w:val="en-US"/>
      </w:rPr>
      <w:t>9</w:t>
    </w:r>
    <w:r>
      <w:rPr>
        <w:rFonts w:cs="Arial"/>
        <w:b/>
        <w:szCs w:val="18"/>
      </w:rPr>
      <w:t>-</w:t>
    </w:r>
    <w:r>
      <w:rPr>
        <w:rFonts w:cs="Arial"/>
        <w:b/>
        <w:szCs w:val="18"/>
        <w:lang w:val="en-US"/>
      </w:rPr>
      <w:t>11</w:t>
    </w:r>
    <w:r>
      <w:rPr>
        <w:rFonts w:cs="Arial"/>
        <w:b/>
        <w:szCs w:val="18"/>
      </w:rPr>
      <w:t xml:space="preserve"> апреля 2025 г.</w:t>
    </w:r>
  </w:p>
  <w:p w:rsidR="00533A4C" w:rsidRDefault="00533A4C" w:rsidP="00533A4C">
    <w:pPr>
      <w:pStyle w:val="a3"/>
      <w:tabs>
        <w:tab w:val="clear" w:pos="2693"/>
        <w:tab w:val="clear" w:pos="4819"/>
        <w:tab w:val="clear" w:pos="9071"/>
        <w:tab w:val="left" w:pos="4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4C" w:rsidRDefault="00533A4C" w:rsidP="00533A4C">
      <w:pPr>
        <w:spacing w:before="0"/>
      </w:pPr>
      <w:r>
        <w:separator/>
      </w:r>
    </w:p>
  </w:footnote>
  <w:footnote w:type="continuationSeparator" w:id="0">
    <w:p w:rsidR="00533A4C" w:rsidRDefault="00533A4C" w:rsidP="00533A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4C" w:rsidRPr="00533A4C" w:rsidRDefault="00533A4C" w:rsidP="00533A4C">
    <w:pPr>
      <w:pStyle w:val="a6"/>
      <w:ind w:left="-1701"/>
    </w:pPr>
    <w:r>
      <w:rPr>
        <w:noProof/>
      </w:rPr>
      <w:drawing>
        <wp:inline distT="0" distB="0" distL="0" distR="0" wp14:anchorId="2FE97734" wp14:editId="2A8EC8CE">
          <wp:extent cx="7557135" cy="1133475"/>
          <wp:effectExtent l="0" t="0" r="5715" b="9525"/>
          <wp:docPr id="225" name="Рисунок 225" descr="Шапка_рассылка_РМЭФ_ЖКХ_ЗОК_сварка_Энерег_ 2025-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Шапка_рассылка_РМЭФ_ЖКХ_ЗОК_сварка_Энерег_ 2025-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265" cy="113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EA"/>
    <w:rsid w:val="00533A4C"/>
    <w:rsid w:val="00644F5E"/>
    <w:rsid w:val="0084294B"/>
    <w:rsid w:val="008873EA"/>
    <w:rsid w:val="00892ABA"/>
    <w:rsid w:val="00F120AA"/>
    <w:rsid w:val="00F4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AF8967"/>
  <w15:chartTrackingRefBased/>
  <w15:docId w15:val="{9F5EF9B6-009F-487E-A03B-E858BFCD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4C"/>
    <w:pPr>
      <w:tabs>
        <w:tab w:val="left" w:pos="2693"/>
      </w:tabs>
      <w:spacing w:before="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3A4C"/>
    <w:pPr>
      <w:keepNext/>
      <w:tabs>
        <w:tab w:val="clear" w:pos="2693"/>
      </w:tabs>
      <w:suppressAutoHyphens/>
      <w:spacing w:before="0"/>
      <w:jc w:val="right"/>
      <w:outlineLvl w:val="5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33A4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3">
    <w:name w:val="footer"/>
    <w:basedOn w:val="a"/>
    <w:link w:val="a4"/>
    <w:rsid w:val="00533A4C"/>
    <w:pPr>
      <w:widowControl w:val="0"/>
      <w:tabs>
        <w:tab w:val="center" w:pos="4819"/>
        <w:tab w:val="right" w:pos="9071"/>
      </w:tabs>
    </w:pPr>
    <w:rPr>
      <w:sz w:val="22"/>
      <w:lang w:val="en-AU" w:eastAsia="x-none"/>
    </w:rPr>
  </w:style>
  <w:style w:type="character" w:customStyle="1" w:styleId="a4">
    <w:name w:val="Нижний колонтитул Знак"/>
    <w:basedOn w:val="a0"/>
    <w:link w:val="a3"/>
    <w:rsid w:val="00533A4C"/>
    <w:rPr>
      <w:rFonts w:ascii="Arial" w:eastAsia="Times New Roman" w:hAnsi="Arial" w:cs="Times New Roman"/>
      <w:szCs w:val="20"/>
      <w:lang w:val="en-AU" w:eastAsia="x-none"/>
    </w:rPr>
  </w:style>
  <w:style w:type="character" w:styleId="a5">
    <w:name w:val="Hyperlink"/>
    <w:uiPriority w:val="99"/>
    <w:rsid w:val="00533A4C"/>
    <w:rPr>
      <w:color w:val="0000FF"/>
      <w:u w:val="single"/>
    </w:rPr>
  </w:style>
  <w:style w:type="paragraph" w:customStyle="1" w:styleId="0">
    <w:name w:val="Текст 0"/>
    <w:rsid w:val="00533A4C"/>
    <w:pPr>
      <w:tabs>
        <w:tab w:val="left" w:pos="3969"/>
        <w:tab w:val="left" w:pos="5315"/>
        <w:tab w:val="left" w:pos="6520"/>
        <w:tab w:val="left" w:pos="6804"/>
        <w:tab w:val="left" w:pos="7200"/>
        <w:tab w:val="left" w:pos="7920"/>
        <w:tab w:val="left" w:pos="8640"/>
      </w:tabs>
      <w:spacing w:before="57" w:after="0" w:line="240" w:lineRule="auto"/>
      <w:jc w:val="both"/>
    </w:pPr>
    <w:rPr>
      <w:rFonts w:ascii="Arial" w:eastAsia="Times New Roman" w:hAnsi="Arial" w:cs="Times New Roman"/>
      <w:snapToGrid w:val="0"/>
      <w:color w:val="000000"/>
      <w:szCs w:val="20"/>
      <w:lang w:eastAsia="ru-RU"/>
    </w:rPr>
  </w:style>
  <w:style w:type="paragraph" w:styleId="2">
    <w:name w:val="Body Text 2"/>
    <w:basedOn w:val="a"/>
    <w:link w:val="20"/>
    <w:rsid w:val="00533A4C"/>
    <w:pPr>
      <w:widowControl w:val="0"/>
      <w:tabs>
        <w:tab w:val="clear" w:pos="2693"/>
      </w:tabs>
    </w:pPr>
    <w:rPr>
      <w:snapToGrid w:val="0"/>
      <w:sz w:val="24"/>
      <w:lang w:val="de-DE" w:eastAsia="de-DE"/>
    </w:rPr>
  </w:style>
  <w:style w:type="character" w:customStyle="1" w:styleId="20">
    <w:name w:val="Основной текст 2 Знак"/>
    <w:basedOn w:val="a0"/>
    <w:link w:val="2"/>
    <w:rsid w:val="00533A4C"/>
    <w:rPr>
      <w:rFonts w:ascii="Arial" w:eastAsia="Times New Roman" w:hAnsi="Arial" w:cs="Times New Roman"/>
      <w:snapToGrid w:val="0"/>
      <w:sz w:val="24"/>
      <w:szCs w:val="20"/>
      <w:lang w:val="de-DE" w:eastAsia="de-DE"/>
    </w:rPr>
  </w:style>
  <w:style w:type="paragraph" w:styleId="a6">
    <w:name w:val="header"/>
    <w:basedOn w:val="a"/>
    <w:link w:val="a7"/>
    <w:uiPriority w:val="99"/>
    <w:unhideWhenUsed/>
    <w:rsid w:val="00533A4C"/>
    <w:pPr>
      <w:tabs>
        <w:tab w:val="clear" w:pos="2693"/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533A4C"/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Шуканов Никита Дмитриевич</dc:creator>
  <cp:keywords/>
  <dc:description/>
  <cp:lastModifiedBy>Аникиева Ксения Дмитриевна</cp:lastModifiedBy>
  <cp:revision>5</cp:revision>
  <dcterms:created xsi:type="dcterms:W3CDTF">2025-02-12T11:53:00Z</dcterms:created>
  <dcterms:modified xsi:type="dcterms:W3CDTF">2025-02-13T08:33:00Z</dcterms:modified>
</cp:coreProperties>
</file>